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997B" w14:textId="2B9FE2C6" w:rsidR="00232B68" w:rsidRPr="00E82385" w:rsidRDefault="00E75331" w:rsidP="009613D0">
      <w:pPr>
        <w:jc w:val="center"/>
        <w:rPr>
          <w:b/>
          <w:color w:val="C0504D" w:themeColor="accent2"/>
          <w:sz w:val="28"/>
          <w:szCs w:val="28"/>
        </w:rPr>
      </w:pPr>
      <w:bookmarkStart w:id="0" w:name="_Hlk192584629"/>
      <w:r>
        <w:rPr>
          <w:b/>
          <w:color w:val="C0504D" w:themeColor="accent2"/>
          <w:sz w:val="28"/>
          <w:szCs w:val="28"/>
        </w:rPr>
        <w:t>M</w:t>
      </w:r>
      <w:r w:rsidRPr="00E82385">
        <w:rPr>
          <w:b/>
          <w:color w:val="C0504D" w:themeColor="accent2"/>
          <w:sz w:val="28"/>
          <w:szCs w:val="28"/>
        </w:rPr>
        <w:t>RR GOVERNMENT</w:t>
      </w:r>
      <w:r w:rsidR="00EA78C4">
        <w:rPr>
          <w:b/>
          <w:color w:val="C0504D" w:themeColor="accent2"/>
          <w:sz w:val="28"/>
          <w:szCs w:val="28"/>
        </w:rPr>
        <w:t xml:space="preserve"> ARTRS &amp; SCIENCE</w:t>
      </w:r>
      <w:r>
        <w:rPr>
          <w:b/>
          <w:color w:val="C0504D" w:themeColor="accent2"/>
          <w:sz w:val="28"/>
          <w:szCs w:val="28"/>
        </w:rPr>
        <w:t xml:space="preserve"> DEGREE </w:t>
      </w:r>
      <w:r w:rsidRPr="00E82385">
        <w:rPr>
          <w:b/>
          <w:color w:val="C0504D" w:themeColor="accent2"/>
          <w:sz w:val="28"/>
          <w:szCs w:val="28"/>
        </w:rPr>
        <w:t>COLLEGE</w:t>
      </w:r>
      <w:r w:rsidR="009613D0" w:rsidRPr="00E82385">
        <w:rPr>
          <w:b/>
          <w:color w:val="C0504D" w:themeColor="accent2"/>
          <w:sz w:val="28"/>
          <w:szCs w:val="28"/>
        </w:rPr>
        <w:t xml:space="preserve">, </w:t>
      </w:r>
      <w:r>
        <w:rPr>
          <w:b/>
          <w:color w:val="C0504D" w:themeColor="accent2"/>
          <w:sz w:val="28"/>
          <w:szCs w:val="28"/>
        </w:rPr>
        <w:t>UDAYAGIRI</w:t>
      </w:r>
    </w:p>
    <w:p w14:paraId="2815D5CF" w14:textId="627B4018" w:rsidR="009613D0" w:rsidRPr="00E82385" w:rsidRDefault="00000000" w:rsidP="009613D0">
      <w:pPr>
        <w:jc w:val="center"/>
        <w:rPr>
          <w:b/>
          <w:color w:val="C0504D" w:themeColor="accent2"/>
          <w:sz w:val="28"/>
          <w:szCs w:val="28"/>
        </w:rPr>
      </w:pPr>
      <w:r>
        <w:rPr>
          <w:b/>
          <w:noProof/>
          <w:color w:val="C0504D" w:themeColor="accent2"/>
          <w:sz w:val="28"/>
          <w:szCs w:val="28"/>
        </w:rPr>
        <w:pict w14:anchorId="7D369C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7.25pt;margin-top:26.6pt;width:563.25pt;height:4.5pt;flip:y;z-index:251658240" o:connectortype="straight"/>
        </w:pict>
      </w:r>
      <w:r w:rsidR="009613D0" w:rsidRPr="00E82385">
        <w:rPr>
          <w:b/>
          <w:color w:val="C0504D" w:themeColor="accent2"/>
          <w:sz w:val="28"/>
          <w:szCs w:val="28"/>
        </w:rPr>
        <w:t xml:space="preserve">DEPARTMENT OF </w:t>
      </w:r>
      <w:r w:rsidR="00EA78C4">
        <w:rPr>
          <w:b/>
          <w:color w:val="C0504D" w:themeColor="accent2"/>
          <w:sz w:val="28"/>
          <w:szCs w:val="28"/>
        </w:rPr>
        <w:t>CHEMISTRY</w:t>
      </w:r>
      <w:r w:rsidR="009613D0" w:rsidRPr="00E82385">
        <w:rPr>
          <w:b/>
          <w:color w:val="C0504D" w:themeColor="accent2"/>
          <w:sz w:val="28"/>
          <w:szCs w:val="28"/>
        </w:rPr>
        <w:t xml:space="preserve"> </w:t>
      </w:r>
    </w:p>
    <w:bookmarkEnd w:id="0"/>
    <w:p w14:paraId="68B81CAC" w14:textId="77777777" w:rsidR="00E82385" w:rsidRDefault="00E82385" w:rsidP="009613D0">
      <w:pPr>
        <w:jc w:val="center"/>
        <w:rPr>
          <w:b/>
          <w:sz w:val="28"/>
          <w:szCs w:val="28"/>
        </w:rPr>
      </w:pPr>
    </w:p>
    <w:p w14:paraId="7A30CE58" w14:textId="16D939AF" w:rsidR="009613D0" w:rsidRPr="009613D0" w:rsidRDefault="009613D0" w:rsidP="009613D0">
      <w:pPr>
        <w:jc w:val="center"/>
        <w:rPr>
          <w:b/>
          <w:sz w:val="28"/>
          <w:szCs w:val="28"/>
        </w:rPr>
      </w:pPr>
      <w:r w:rsidRPr="009613D0">
        <w:rPr>
          <w:b/>
          <w:sz w:val="28"/>
          <w:szCs w:val="28"/>
        </w:rPr>
        <w:t xml:space="preserve">TIME </w:t>
      </w:r>
      <w:r w:rsidR="00D00D50" w:rsidRPr="009613D0">
        <w:rPr>
          <w:b/>
          <w:sz w:val="28"/>
          <w:szCs w:val="28"/>
        </w:rPr>
        <w:t>TABLE:</w:t>
      </w:r>
      <w:r w:rsidRPr="009613D0">
        <w:rPr>
          <w:b/>
          <w:sz w:val="28"/>
          <w:szCs w:val="28"/>
        </w:rPr>
        <w:t>: 202</w:t>
      </w:r>
      <w:r w:rsidR="00EA78C4">
        <w:rPr>
          <w:b/>
          <w:sz w:val="28"/>
          <w:szCs w:val="28"/>
        </w:rPr>
        <w:t>4-25</w:t>
      </w:r>
    </w:p>
    <w:p w14:paraId="3D68FA55" w14:textId="06A5B1A0" w:rsidR="009613D0" w:rsidRPr="009613D0" w:rsidRDefault="00EA78C4" w:rsidP="00961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Chemistry</w:t>
      </w:r>
      <w:r w:rsidR="00277C37">
        <w:rPr>
          <w:b/>
          <w:sz w:val="28"/>
          <w:szCs w:val="28"/>
        </w:rPr>
        <w:t xml:space="preserve"> Major II Semester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04"/>
        <w:gridCol w:w="1084"/>
        <w:gridCol w:w="1097"/>
        <w:gridCol w:w="1081"/>
        <w:gridCol w:w="793"/>
        <w:gridCol w:w="1792"/>
        <w:gridCol w:w="1168"/>
        <w:gridCol w:w="1057"/>
      </w:tblGrid>
      <w:tr w:rsidR="00E75331" w14:paraId="7454ABA4" w14:textId="77777777" w:rsidTr="00D00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F586C29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</w:p>
          <w:p w14:paraId="7E3A6690" w14:textId="77777777" w:rsidR="00E75331" w:rsidRDefault="00E75331" w:rsidP="009613D0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Day/Period</w:t>
            </w:r>
          </w:p>
        </w:tc>
        <w:tc>
          <w:tcPr>
            <w:tcW w:w="1092" w:type="dxa"/>
          </w:tcPr>
          <w:p w14:paraId="217DA451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</w:t>
            </w:r>
          </w:p>
          <w:p w14:paraId="6C157098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10-11am</w:t>
            </w:r>
          </w:p>
        </w:tc>
        <w:tc>
          <w:tcPr>
            <w:tcW w:w="1106" w:type="dxa"/>
          </w:tcPr>
          <w:p w14:paraId="0D8D67C4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</w:t>
            </w:r>
          </w:p>
          <w:p w14:paraId="04D27717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11-12pm</w:t>
            </w:r>
          </w:p>
        </w:tc>
        <w:tc>
          <w:tcPr>
            <w:tcW w:w="1095" w:type="dxa"/>
          </w:tcPr>
          <w:p w14:paraId="192F5944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</w:t>
            </w:r>
          </w:p>
          <w:p w14:paraId="48804A1D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12-1pm</w:t>
            </w:r>
          </w:p>
        </w:tc>
        <w:tc>
          <w:tcPr>
            <w:tcW w:w="700" w:type="dxa"/>
            <w:textDirection w:val="btLr"/>
          </w:tcPr>
          <w:p w14:paraId="7CA80E27" w14:textId="53320D7E" w:rsidR="00E75331" w:rsidRDefault="00E75331" w:rsidP="00E75331">
            <w:pPr>
              <w:pStyle w:val="NoSpacing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8" w:type="dxa"/>
          </w:tcPr>
          <w:p w14:paraId="5633E348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IV</w:t>
            </w:r>
          </w:p>
          <w:p w14:paraId="1FA31767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2-3pm</w:t>
            </w:r>
          </w:p>
        </w:tc>
        <w:tc>
          <w:tcPr>
            <w:tcW w:w="1183" w:type="dxa"/>
          </w:tcPr>
          <w:p w14:paraId="4EC58084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</w:t>
            </w:r>
          </w:p>
          <w:p w14:paraId="09E02757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3-4pm</w:t>
            </w:r>
          </w:p>
        </w:tc>
        <w:tc>
          <w:tcPr>
            <w:tcW w:w="1070" w:type="dxa"/>
          </w:tcPr>
          <w:p w14:paraId="7751F0D8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</w:t>
            </w:r>
          </w:p>
          <w:p w14:paraId="1D91902C" w14:textId="77777777" w:rsidR="00E75331" w:rsidRDefault="00E75331" w:rsidP="009613D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4-5pm</w:t>
            </w:r>
          </w:p>
        </w:tc>
      </w:tr>
      <w:tr w:rsidR="00D00D50" w14:paraId="5F5D30E3" w14:textId="77777777" w:rsidTr="00D00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6F49B39A" w14:textId="77777777" w:rsidR="00D00D50" w:rsidRDefault="00D00D50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</w:t>
            </w:r>
          </w:p>
        </w:tc>
        <w:tc>
          <w:tcPr>
            <w:tcW w:w="1092" w:type="dxa"/>
          </w:tcPr>
          <w:p w14:paraId="797C130D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06" w:type="dxa"/>
          </w:tcPr>
          <w:p w14:paraId="27F3E085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95" w:type="dxa"/>
          </w:tcPr>
          <w:p w14:paraId="51F91F77" w14:textId="6D2489E6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</w:t>
            </w:r>
          </w:p>
        </w:tc>
        <w:tc>
          <w:tcPr>
            <w:tcW w:w="700" w:type="dxa"/>
            <w:vMerge w:val="restart"/>
            <w:textDirection w:val="tbRl"/>
          </w:tcPr>
          <w:p w14:paraId="5D38E734" w14:textId="423C78A9" w:rsidR="00D00D50" w:rsidRDefault="00D00D50" w:rsidP="00D00D50">
            <w:pPr>
              <w:pStyle w:val="NoSpacing"/>
              <w:spacing w:line="48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  <w:tc>
          <w:tcPr>
            <w:tcW w:w="1828" w:type="dxa"/>
          </w:tcPr>
          <w:p w14:paraId="6B0AA0F6" w14:textId="2DCB3A5C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83" w:type="dxa"/>
          </w:tcPr>
          <w:p w14:paraId="11CDECDD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404988D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00D50" w14:paraId="61C593EC" w14:textId="77777777" w:rsidTr="00D00D5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529623D" w14:textId="77777777" w:rsidR="00D00D50" w:rsidRDefault="00D00D50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TUE</w:t>
            </w:r>
          </w:p>
        </w:tc>
        <w:tc>
          <w:tcPr>
            <w:tcW w:w="1092" w:type="dxa"/>
          </w:tcPr>
          <w:p w14:paraId="6FAA759B" w14:textId="333F5ECB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06" w:type="dxa"/>
          </w:tcPr>
          <w:p w14:paraId="796EA507" w14:textId="6BB96089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M2</w:t>
            </w:r>
          </w:p>
        </w:tc>
        <w:tc>
          <w:tcPr>
            <w:tcW w:w="1095" w:type="dxa"/>
          </w:tcPr>
          <w:p w14:paraId="24BE0923" w14:textId="688AB45C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14:paraId="2971467A" w14:textId="7777777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5C9CE08" w14:textId="26ADAF34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</w:t>
            </w:r>
          </w:p>
        </w:tc>
        <w:tc>
          <w:tcPr>
            <w:tcW w:w="1183" w:type="dxa"/>
          </w:tcPr>
          <w:p w14:paraId="7823710A" w14:textId="1A54799A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2B48100" w14:textId="7777777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00D50" w14:paraId="0B24DC07" w14:textId="77777777" w:rsidTr="00D00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73C8A40B" w14:textId="77777777" w:rsidR="00D00D50" w:rsidRDefault="00D00D50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WED</w:t>
            </w:r>
          </w:p>
        </w:tc>
        <w:tc>
          <w:tcPr>
            <w:tcW w:w="1092" w:type="dxa"/>
          </w:tcPr>
          <w:p w14:paraId="734A2CA2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06" w:type="dxa"/>
          </w:tcPr>
          <w:p w14:paraId="1B5DC787" w14:textId="0AD626F9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95" w:type="dxa"/>
          </w:tcPr>
          <w:p w14:paraId="77BC359F" w14:textId="2AC2DBEB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M2</w:t>
            </w:r>
          </w:p>
        </w:tc>
        <w:tc>
          <w:tcPr>
            <w:tcW w:w="700" w:type="dxa"/>
            <w:vMerge/>
          </w:tcPr>
          <w:p w14:paraId="0A61FBB8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011" w:type="dxa"/>
            <w:gridSpan w:val="2"/>
          </w:tcPr>
          <w:p w14:paraId="6C026522" w14:textId="15F6103F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2EEB865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00D50" w14:paraId="631BD19B" w14:textId="77777777" w:rsidTr="00D00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2019AA26" w14:textId="77777777" w:rsidR="00D00D50" w:rsidRDefault="00D00D50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THU</w:t>
            </w:r>
          </w:p>
        </w:tc>
        <w:tc>
          <w:tcPr>
            <w:tcW w:w="1092" w:type="dxa"/>
          </w:tcPr>
          <w:p w14:paraId="13A130B9" w14:textId="702B9B64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</w:t>
            </w:r>
          </w:p>
        </w:tc>
        <w:tc>
          <w:tcPr>
            <w:tcW w:w="1106" w:type="dxa"/>
          </w:tcPr>
          <w:p w14:paraId="29D6F689" w14:textId="7777777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95" w:type="dxa"/>
          </w:tcPr>
          <w:p w14:paraId="36BCAAA1" w14:textId="54A1D52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14:paraId="7EEAB98D" w14:textId="7777777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DDD58FA" w14:textId="152132B5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53" w:type="dxa"/>
            <w:gridSpan w:val="2"/>
          </w:tcPr>
          <w:p w14:paraId="7FAB20F2" w14:textId="1BD9FF3B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00D50" w14:paraId="39DAD33A" w14:textId="77777777" w:rsidTr="00D00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3D452484" w14:textId="77777777" w:rsidR="00D00D50" w:rsidRDefault="00D00D50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FRI</w:t>
            </w:r>
          </w:p>
        </w:tc>
        <w:tc>
          <w:tcPr>
            <w:tcW w:w="1092" w:type="dxa"/>
          </w:tcPr>
          <w:p w14:paraId="2096A370" w14:textId="0487B059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M2</w:t>
            </w:r>
          </w:p>
        </w:tc>
        <w:tc>
          <w:tcPr>
            <w:tcW w:w="1106" w:type="dxa"/>
          </w:tcPr>
          <w:p w14:paraId="4E08BE1A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95" w:type="dxa"/>
          </w:tcPr>
          <w:p w14:paraId="4071D10C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14:paraId="696D9EE3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011" w:type="dxa"/>
            <w:gridSpan w:val="2"/>
          </w:tcPr>
          <w:p w14:paraId="2D754907" w14:textId="5AC7EC9B" w:rsidR="00D00D50" w:rsidRDefault="00D00D50" w:rsidP="00277C37">
            <w:pPr>
              <w:pStyle w:val="NoSpacing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PRACTICAL - I</w:t>
            </w:r>
            <w:r>
              <w:rPr>
                <w:rFonts w:ascii="Arial Rounded MT Bold" w:hAnsi="Arial Rounded MT Bold"/>
                <w:sz w:val="24"/>
                <w:szCs w:val="24"/>
              </w:rPr>
              <w:t>I</w:t>
            </w:r>
          </w:p>
        </w:tc>
        <w:tc>
          <w:tcPr>
            <w:tcW w:w="1070" w:type="dxa"/>
          </w:tcPr>
          <w:p w14:paraId="077F4DDD" w14:textId="77777777" w:rsidR="00D00D50" w:rsidRDefault="00D00D50" w:rsidP="00391C6E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D00D50" w14:paraId="5DFD5F9C" w14:textId="77777777" w:rsidTr="00D00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</w:tcPr>
          <w:p w14:paraId="1AE63DE7" w14:textId="77777777" w:rsidR="00D00D50" w:rsidRDefault="00D00D50" w:rsidP="00391C6E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SAT</w:t>
            </w:r>
          </w:p>
        </w:tc>
        <w:tc>
          <w:tcPr>
            <w:tcW w:w="2198" w:type="dxa"/>
            <w:gridSpan w:val="2"/>
          </w:tcPr>
          <w:p w14:paraId="1D43F053" w14:textId="70D3532A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PRACTICAL - I</w:t>
            </w:r>
          </w:p>
        </w:tc>
        <w:tc>
          <w:tcPr>
            <w:tcW w:w="1095" w:type="dxa"/>
          </w:tcPr>
          <w:p w14:paraId="52675D98" w14:textId="7777777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14:paraId="627E67F5" w14:textId="7777777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28" w:type="dxa"/>
          </w:tcPr>
          <w:p w14:paraId="266716BE" w14:textId="4B3816D1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183" w:type="dxa"/>
          </w:tcPr>
          <w:p w14:paraId="5BE050B6" w14:textId="7777777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7854037" w14:textId="77777777" w:rsidR="00D00D50" w:rsidRDefault="00D00D50" w:rsidP="00391C6E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5C49D782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17DD8F63" w14:textId="6A2B2A3D" w:rsidR="004741C4" w:rsidRDefault="00D00D50" w:rsidP="00D00D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Note: </w:t>
      </w:r>
    </w:p>
    <w:p w14:paraId="4AEB14E3" w14:textId="2ACCDB13" w:rsidR="00D00D50" w:rsidRDefault="00D00D50" w:rsidP="00D00D50">
      <w:pPr>
        <w:rPr>
          <w:b/>
          <w:sz w:val="28"/>
          <w:szCs w:val="28"/>
        </w:rPr>
      </w:pPr>
      <w:r>
        <w:rPr>
          <w:b/>
          <w:sz w:val="28"/>
          <w:szCs w:val="28"/>
        </w:rPr>
        <w:t>M1 – General &amp; Inorganic Chemistry</w:t>
      </w:r>
    </w:p>
    <w:p w14:paraId="7D5ABB09" w14:textId="139C7C59" w:rsidR="00D00D50" w:rsidRDefault="00D00D50" w:rsidP="00D00D50">
      <w:pPr>
        <w:rPr>
          <w:b/>
          <w:sz w:val="28"/>
          <w:szCs w:val="28"/>
        </w:rPr>
      </w:pPr>
      <w:r>
        <w:rPr>
          <w:b/>
          <w:sz w:val="28"/>
          <w:szCs w:val="28"/>
        </w:rPr>
        <w:t>M2 – Inorganic Chemistry – I</w:t>
      </w:r>
    </w:p>
    <w:p w14:paraId="639156BD" w14:textId="77777777" w:rsidR="00C10D0A" w:rsidRDefault="00C10D0A" w:rsidP="00D00D50">
      <w:pPr>
        <w:rPr>
          <w:b/>
          <w:sz w:val="28"/>
          <w:szCs w:val="28"/>
        </w:rPr>
      </w:pPr>
    </w:p>
    <w:p w14:paraId="6438E699" w14:textId="76534B6A" w:rsidR="00D00D50" w:rsidRDefault="00D00D50" w:rsidP="00D00D50">
      <w:pPr>
        <w:rPr>
          <w:b/>
          <w:sz w:val="28"/>
          <w:szCs w:val="28"/>
        </w:rPr>
      </w:pPr>
      <w:r w:rsidRPr="00D00D50">
        <w:rPr>
          <w:b/>
          <w:sz w:val="28"/>
          <w:szCs w:val="28"/>
        </w:rPr>
        <w:t>Practical- I Qualitative Analysis of SIMPLE SALT</w:t>
      </w:r>
    </w:p>
    <w:p w14:paraId="555EEBA6" w14:textId="720FD6FA" w:rsidR="00D00D50" w:rsidRDefault="00D00D50" w:rsidP="00D00D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Practical- II </w:t>
      </w:r>
      <w:r w:rsidRPr="00D00D50">
        <w:rPr>
          <w:b/>
          <w:sz w:val="28"/>
          <w:szCs w:val="28"/>
        </w:rPr>
        <w:t>Preparation of Inorganic compounds</w:t>
      </w:r>
    </w:p>
    <w:p w14:paraId="29D297CB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0F15FD86" w14:textId="77777777" w:rsidR="004741C4" w:rsidRDefault="004741C4" w:rsidP="004741C4">
      <w:pPr>
        <w:jc w:val="center"/>
        <w:rPr>
          <w:b/>
          <w:sz w:val="28"/>
          <w:szCs w:val="28"/>
        </w:rPr>
      </w:pPr>
    </w:p>
    <w:p w14:paraId="66B81E21" w14:textId="77777777" w:rsidR="00277C37" w:rsidRPr="00E82385" w:rsidRDefault="00277C37" w:rsidP="00277C37">
      <w:pPr>
        <w:jc w:val="center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lastRenderedPageBreak/>
        <w:t>M</w:t>
      </w:r>
      <w:r w:rsidRPr="00E82385">
        <w:rPr>
          <w:b/>
          <w:color w:val="C0504D" w:themeColor="accent2"/>
          <w:sz w:val="28"/>
          <w:szCs w:val="28"/>
        </w:rPr>
        <w:t>RR GOVERNMENT</w:t>
      </w:r>
      <w:r>
        <w:rPr>
          <w:b/>
          <w:color w:val="C0504D" w:themeColor="accent2"/>
          <w:sz w:val="28"/>
          <w:szCs w:val="28"/>
        </w:rPr>
        <w:t xml:space="preserve"> ARTRS &amp; SCIENCE DEGREE </w:t>
      </w:r>
      <w:r w:rsidRPr="00E82385">
        <w:rPr>
          <w:b/>
          <w:color w:val="C0504D" w:themeColor="accent2"/>
          <w:sz w:val="28"/>
          <w:szCs w:val="28"/>
        </w:rPr>
        <w:t xml:space="preserve">COLLEGE, </w:t>
      </w:r>
      <w:r>
        <w:rPr>
          <w:b/>
          <w:color w:val="C0504D" w:themeColor="accent2"/>
          <w:sz w:val="28"/>
          <w:szCs w:val="28"/>
        </w:rPr>
        <w:t>UDAYAGIRI</w:t>
      </w:r>
    </w:p>
    <w:p w14:paraId="4068D75E" w14:textId="77777777" w:rsidR="00277C37" w:rsidRPr="00E82385" w:rsidRDefault="00000000" w:rsidP="00277C37">
      <w:pPr>
        <w:jc w:val="center"/>
        <w:rPr>
          <w:b/>
          <w:color w:val="C0504D" w:themeColor="accent2"/>
          <w:sz w:val="28"/>
          <w:szCs w:val="28"/>
        </w:rPr>
      </w:pPr>
      <w:r>
        <w:rPr>
          <w:b/>
          <w:noProof/>
          <w:color w:val="C0504D" w:themeColor="accent2"/>
          <w:sz w:val="28"/>
          <w:szCs w:val="28"/>
        </w:rPr>
        <w:pict w14:anchorId="11D65644">
          <v:shape id="_x0000_s1034" type="#_x0000_t32" style="position:absolute;left:0;text-align:left;margin-left:-47.25pt;margin-top:26.6pt;width:563.25pt;height:4.5pt;flip:y;z-index:251661312" o:connectortype="straight"/>
        </w:pict>
      </w:r>
      <w:r w:rsidR="00277C37" w:rsidRPr="00E82385">
        <w:rPr>
          <w:b/>
          <w:color w:val="C0504D" w:themeColor="accent2"/>
          <w:sz w:val="28"/>
          <w:szCs w:val="28"/>
        </w:rPr>
        <w:t xml:space="preserve">DEPARTMENT OF </w:t>
      </w:r>
      <w:r w:rsidR="00277C37">
        <w:rPr>
          <w:b/>
          <w:color w:val="C0504D" w:themeColor="accent2"/>
          <w:sz w:val="28"/>
          <w:szCs w:val="28"/>
        </w:rPr>
        <w:t>CHEMISTRY</w:t>
      </w:r>
      <w:r w:rsidR="00277C37" w:rsidRPr="00E82385">
        <w:rPr>
          <w:b/>
          <w:color w:val="C0504D" w:themeColor="accent2"/>
          <w:sz w:val="28"/>
          <w:szCs w:val="28"/>
        </w:rPr>
        <w:t xml:space="preserve"> </w:t>
      </w:r>
    </w:p>
    <w:p w14:paraId="75C7F7A8" w14:textId="77777777" w:rsidR="00E82385" w:rsidRDefault="00000000" w:rsidP="00A2344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332E4CE5">
          <v:shape id="_x0000_s1029" type="#_x0000_t32" style="position:absolute;left:0;text-align:left;margin-left:-46.5pt;margin-top:2.25pt;width:562.5pt;height:4.45pt;flip:y;z-index:251659264" o:connectortype="straight"/>
        </w:pict>
      </w:r>
    </w:p>
    <w:p w14:paraId="1374CE9C" w14:textId="6078D007" w:rsidR="00A23445" w:rsidRPr="009613D0" w:rsidRDefault="00A23445" w:rsidP="00A23445">
      <w:pPr>
        <w:jc w:val="center"/>
        <w:rPr>
          <w:b/>
          <w:sz w:val="28"/>
          <w:szCs w:val="28"/>
        </w:rPr>
      </w:pPr>
      <w:r w:rsidRPr="009613D0">
        <w:rPr>
          <w:b/>
          <w:sz w:val="28"/>
          <w:szCs w:val="28"/>
        </w:rPr>
        <w:t xml:space="preserve">TIME </w:t>
      </w:r>
      <w:r w:rsidR="00E75331" w:rsidRPr="009613D0">
        <w:rPr>
          <w:b/>
          <w:sz w:val="28"/>
          <w:szCs w:val="28"/>
        </w:rPr>
        <w:t>TABLE:</w:t>
      </w:r>
      <w:r w:rsidR="00E75331">
        <w:rPr>
          <w:b/>
          <w:sz w:val="28"/>
          <w:szCs w:val="28"/>
        </w:rPr>
        <w:t>:</w:t>
      </w:r>
      <w:r w:rsidRPr="009613D0">
        <w:rPr>
          <w:b/>
          <w:sz w:val="28"/>
          <w:szCs w:val="28"/>
        </w:rPr>
        <w:t>202</w:t>
      </w:r>
      <w:r w:rsidR="00E75331">
        <w:rPr>
          <w:b/>
          <w:sz w:val="28"/>
          <w:szCs w:val="28"/>
        </w:rPr>
        <w:t>4</w:t>
      </w:r>
      <w:r w:rsidRPr="009613D0">
        <w:rPr>
          <w:b/>
          <w:sz w:val="28"/>
          <w:szCs w:val="28"/>
        </w:rPr>
        <w:t>-202</w:t>
      </w:r>
      <w:r w:rsidR="00E75331">
        <w:rPr>
          <w:b/>
          <w:sz w:val="28"/>
          <w:szCs w:val="28"/>
        </w:rPr>
        <w:t>5</w:t>
      </w:r>
    </w:p>
    <w:p w14:paraId="4BAC854B" w14:textId="0ABA5BD7" w:rsidR="00277C37" w:rsidRPr="009613D0" w:rsidRDefault="00277C37" w:rsidP="00277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Chemistry Major IV Semester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03"/>
        <w:gridCol w:w="1780"/>
        <w:gridCol w:w="1205"/>
        <w:gridCol w:w="15"/>
        <w:gridCol w:w="1007"/>
        <w:gridCol w:w="508"/>
        <w:gridCol w:w="1536"/>
        <w:gridCol w:w="10"/>
        <w:gridCol w:w="1037"/>
        <w:gridCol w:w="975"/>
      </w:tblGrid>
      <w:tr w:rsidR="00B376C4" w14:paraId="1C43D517" w14:textId="77777777" w:rsidTr="00D00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0AC89940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</w:p>
          <w:p w14:paraId="4CABE952" w14:textId="77777777" w:rsidR="00B376C4" w:rsidRDefault="00B376C4" w:rsidP="00C94836">
            <w:pPr>
              <w:pStyle w:val="NoSpacing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Day/Period</w:t>
            </w:r>
          </w:p>
        </w:tc>
        <w:tc>
          <w:tcPr>
            <w:tcW w:w="1780" w:type="dxa"/>
          </w:tcPr>
          <w:p w14:paraId="7A22BAAE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</w:t>
            </w:r>
          </w:p>
          <w:p w14:paraId="21609634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10-11am</w:t>
            </w:r>
          </w:p>
        </w:tc>
        <w:tc>
          <w:tcPr>
            <w:tcW w:w="1205" w:type="dxa"/>
          </w:tcPr>
          <w:p w14:paraId="116F1F70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</w:t>
            </w:r>
          </w:p>
          <w:p w14:paraId="6F15B74B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11-12pm</w:t>
            </w:r>
          </w:p>
        </w:tc>
        <w:tc>
          <w:tcPr>
            <w:tcW w:w="1022" w:type="dxa"/>
            <w:gridSpan w:val="2"/>
          </w:tcPr>
          <w:p w14:paraId="2F25AD83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III</w:t>
            </w:r>
          </w:p>
          <w:p w14:paraId="537E3868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12-1pm</w:t>
            </w:r>
          </w:p>
        </w:tc>
        <w:tc>
          <w:tcPr>
            <w:tcW w:w="508" w:type="dxa"/>
            <w:vMerge w:val="restart"/>
            <w:textDirection w:val="btLr"/>
          </w:tcPr>
          <w:p w14:paraId="2C46C201" w14:textId="77777777" w:rsidR="00B376C4" w:rsidRDefault="00B376C4" w:rsidP="00B376C4">
            <w:pPr>
              <w:pStyle w:val="NoSpacing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BREAK</w:t>
            </w:r>
          </w:p>
        </w:tc>
        <w:tc>
          <w:tcPr>
            <w:tcW w:w="1546" w:type="dxa"/>
            <w:gridSpan w:val="2"/>
          </w:tcPr>
          <w:p w14:paraId="318D5A22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IV</w:t>
            </w:r>
          </w:p>
          <w:p w14:paraId="16C7A5EB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2-3pm</w:t>
            </w:r>
          </w:p>
        </w:tc>
        <w:tc>
          <w:tcPr>
            <w:tcW w:w="1037" w:type="dxa"/>
          </w:tcPr>
          <w:p w14:paraId="0434DA81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</w:t>
            </w:r>
          </w:p>
          <w:p w14:paraId="7AAF27D4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3-4pm</w:t>
            </w:r>
          </w:p>
        </w:tc>
        <w:tc>
          <w:tcPr>
            <w:tcW w:w="975" w:type="dxa"/>
          </w:tcPr>
          <w:p w14:paraId="2C97ED39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VI</w:t>
            </w:r>
          </w:p>
          <w:p w14:paraId="5B746B43" w14:textId="77777777" w:rsidR="00B376C4" w:rsidRDefault="00B376C4" w:rsidP="00C9483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4-5pm</w:t>
            </w:r>
          </w:p>
        </w:tc>
      </w:tr>
      <w:tr w:rsidR="00277C37" w14:paraId="45599684" w14:textId="77777777" w:rsidTr="00D00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71528E79" w14:textId="77777777" w:rsidR="00277C37" w:rsidRDefault="00277C37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MON</w:t>
            </w:r>
          </w:p>
        </w:tc>
        <w:tc>
          <w:tcPr>
            <w:tcW w:w="2985" w:type="dxa"/>
            <w:gridSpan w:val="2"/>
          </w:tcPr>
          <w:p w14:paraId="6F24DBF5" w14:textId="09969CCD" w:rsidR="00277C37" w:rsidRDefault="00F6540C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M9</w:t>
            </w:r>
            <w:r w:rsidR="00421C13">
              <w:rPr>
                <w:rFonts w:ascii="Arial Rounded MT Bold" w:hAnsi="Arial Rounded MT Bold"/>
                <w:sz w:val="24"/>
                <w:szCs w:val="24"/>
              </w:rPr>
              <w:t xml:space="preserve"> PRACTICALS</w:t>
            </w:r>
          </w:p>
        </w:tc>
        <w:tc>
          <w:tcPr>
            <w:tcW w:w="1022" w:type="dxa"/>
            <w:gridSpan w:val="2"/>
          </w:tcPr>
          <w:p w14:paraId="74173A71" w14:textId="593B4A53" w:rsidR="00277C37" w:rsidRDefault="00277C37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508" w:type="dxa"/>
            <w:vMerge/>
          </w:tcPr>
          <w:p w14:paraId="3A29E561" w14:textId="77777777" w:rsidR="00277C37" w:rsidRDefault="00277C37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14:paraId="74519C77" w14:textId="30646935" w:rsidR="00277C37" w:rsidRDefault="00F6540C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M11</w:t>
            </w:r>
          </w:p>
        </w:tc>
        <w:tc>
          <w:tcPr>
            <w:tcW w:w="1037" w:type="dxa"/>
          </w:tcPr>
          <w:p w14:paraId="79EC8673" w14:textId="111B02E6" w:rsidR="00277C37" w:rsidRDefault="00277C37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975" w:type="dxa"/>
          </w:tcPr>
          <w:p w14:paraId="01EEE87C" w14:textId="77777777" w:rsidR="00277C37" w:rsidRDefault="00277C37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376C4" w14:paraId="64B40BBB" w14:textId="77777777" w:rsidTr="00D00D5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18F02C03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TUE</w:t>
            </w:r>
          </w:p>
        </w:tc>
        <w:tc>
          <w:tcPr>
            <w:tcW w:w="1780" w:type="dxa"/>
          </w:tcPr>
          <w:p w14:paraId="50D52257" w14:textId="63813D50" w:rsidR="00B376C4" w:rsidRDefault="00F6540C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M10</w:t>
            </w:r>
          </w:p>
        </w:tc>
        <w:tc>
          <w:tcPr>
            <w:tcW w:w="1205" w:type="dxa"/>
          </w:tcPr>
          <w:p w14:paraId="1B9346BD" w14:textId="3948B355" w:rsidR="00B376C4" w:rsidRDefault="00B376C4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7C0D800C" w14:textId="3582D8A7" w:rsidR="00B376C4" w:rsidRDefault="00F6540C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M9</w:t>
            </w:r>
          </w:p>
        </w:tc>
        <w:tc>
          <w:tcPr>
            <w:tcW w:w="508" w:type="dxa"/>
            <w:vMerge/>
          </w:tcPr>
          <w:p w14:paraId="2CF63FD3" w14:textId="77777777" w:rsidR="00B376C4" w:rsidRDefault="00B376C4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14:paraId="19066C51" w14:textId="29E9E488" w:rsidR="00B376C4" w:rsidRDefault="00F6540C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M11</w:t>
            </w:r>
          </w:p>
        </w:tc>
        <w:tc>
          <w:tcPr>
            <w:tcW w:w="2012" w:type="dxa"/>
            <w:gridSpan w:val="2"/>
          </w:tcPr>
          <w:p w14:paraId="3B1661D5" w14:textId="529F44A4" w:rsidR="00B376C4" w:rsidRDefault="00B376C4" w:rsidP="00B376C4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B376C4" w14:paraId="3FC71A8C" w14:textId="77777777" w:rsidTr="00D00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6A32FF97" w14:textId="77777777" w:rsidR="00B376C4" w:rsidRDefault="00B376C4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WED</w:t>
            </w:r>
          </w:p>
        </w:tc>
        <w:tc>
          <w:tcPr>
            <w:tcW w:w="1780" w:type="dxa"/>
          </w:tcPr>
          <w:p w14:paraId="41842AF5" w14:textId="775E381F" w:rsidR="00B376C4" w:rsidRDefault="00F6540C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M10</w:t>
            </w:r>
          </w:p>
        </w:tc>
        <w:tc>
          <w:tcPr>
            <w:tcW w:w="1205" w:type="dxa"/>
          </w:tcPr>
          <w:p w14:paraId="0670D073" w14:textId="35149A46" w:rsidR="00B376C4" w:rsidRDefault="00B376C4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22" w:type="dxa"/>
            <w:gridSpan w:val="2"/>
          </w:tcPr>
          <w:p w14:paraId="30F97E48" w14:textId="581F742F" w:rsidR="00B376C4" w:rsidRDefault="00F6540C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M11</w:t>
            </w:r>
          </w:p>
        </w:tc>
        <w:tc>
          <w:tcPr>
            <w:tcW w:w="508" w:type="dxa"/>
            <w:vMerge/>
          </w:tcPr>
          <w:p w14:paraId="6E6E53F7" w14:textId="77777777" w:rsidR="00B376C4" w:rsidRDefault="00B376C4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46" w:type="dxa"/>
            <w:gridSpan w:val="2"/>
          </w:tcPr>
          <w:p w14:paraId="19981355" w14:textId="3C9F00DD" w:rsidR="00B376C4" w:rsidRDefault="00B376C4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A2A6D3B" w14:textId="56DB7832" w:rsidR="00B376C4" w:rsidRDefault="00B376C4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975" w:type="dxa"/>
          </w:tcPr>
          <w:p w14:paraId="48AD69F8" w14:textId="77777777" w:rsidR="00B376C4" w:rsidRDefault="00B376C4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421C13" w14:paraId="5A56DE2B" w14:textId="77777777" w:rsidTr="00D00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54524353" w14:textId="77777777" w:rsidR="00421C13" w:rsidRDefault="00421C13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THU</w:t>
            </w:r>
          </w:p>
        </w:tc>
        <w:tc>
          <w:tcPr>
            <w:tcW w:w="2985" w:type="dxa"/>
            <w:gridSpan w:val="2"/>
          </w:tcPr>
          <w:p w14:paraId="24CC9957" w14:textId="32F6C160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M10 PRACTICALS</w:t>
            </w:r>
          </w:p>
        </w:tc>
        <w:tc>
          <w:tcPr>
            <w:tcW w:w="1022" w:type="dxa"/>
            <w:gridSpan w:val="2"/>
          </w:tcPr>
          <w:p w14:paraId="58235BF8" w14:textId="726F3376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508" w:type="dxa"/>
            <w:vMerge/>
          </w:tcPr>
          <w:p w14:paraId="5F8C303A" w14:textId="77777777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6E37D18" w14:textId="2491903E" w:rsidR="00421C13" w:rsidRDefault="00421C13" w:rsidP="00B376C4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M9</w:t>
            </w:r>
          </w:p>
        </w:tc>
        <w:tc>
          <w:tcPr>
            <w:tcW w:w="1047" w:type="dxa"/>
            <w:gridSpan w:val="2"/>
          </w:tcPr>
          <w:p w14:paraId="7DA698C6" w14:textId="0A241FC5" w:rsidR="00421C13" w:rsidRDefault="00421C13" w:rsidP="00B376C4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975" w:type="dxa"/>
          </w:tcPr>
          <w:p w14:paraId="7B3FD18C" w14:textId="77777777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421C13" w14:paraId="597FCFFC" w14:textId="77777777" w:rsidTr="00D00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519610A1" w14:textId="77777777" w:rsidR="00421C13" w:rsidRDefault="00421C13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FRI</w:t>
            </w:r>
          </w:p>
        </w:tc>
        <w:tc>
          <w:tcPr>
            <w:tcW w:w="2985" w:type="dxa"/>
            <w:gridSpan w:val="2"/>
          </w:tcPr>
          <w:p w14:paraId="3F49530A" w14:textId="06DA0C27" w:rsidR="00421C13" w:rsidRDefault="00421C13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M11 PRACTICALS</w:t>
            </w:r>
          </w:p>
        </w:tc>
        <w:tc>
          <w:tcPr>
            <w:tcW w:w="1022" w:type="dxa"/>
            <w:gridSpan w:val="2"/>
          </w:tcPr>
          <w:p w14:paraId="7B037741" w14:textId="2F163360" w:rsidR="00421C13" w:rsidRDefault="00421C13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508" w:type="dxa"/>
            <w:vMerge/>
          </w:tcPr>
          <w:p w14:paraId="4F02E389" w14:textId="77777777" w:rsidR="00421C13" w:rsidRDefault="00421C13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7AD1454" w14:textId="36D28912" w:rsidR="00421C13" w:rsidRDefault="00421C13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M10</w:t>
            </w:r>
          </w:p>
        </w:tc>
        <w:tc>
          <w:tcPr>
            <w:tcW w:w="1047" w:type="dxa"/>
            <w:gridSpan w:val="2"/>
          </w:tcPr>
          <w:p w14:paraId="3CDFE067" w14:textId="52B8D415" w:rsidR="00421C13" w:rsidRDefault="00421C13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975" w:type="dxa"/>
          </w:tcPr>
          <w:p w14:paraId="73B09CE4" w14:textId="77777777" w:rsidR="00421C13" w:rsidRDefault="00421C13" w:rsidP="00B376C4">
            <w:pPr>
              <w:pStyle w:val="NoSpacing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421C13" w14:paraId="279B0C76" w14:textId="77777777" w:rsidTr="00D00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</w:tcPr>
          <w:p w14:paraId="175AEBD0" w14:textId="77777777" w:rsidR="00421C13" w:rsidRDefault="00421C13" w:rsidP="00B376C4">
            <w:pPr>
              <w:pStyle w:val="NoSpacing"/>
              <w:spacing w:line="480" w:lineRule="auto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SAT</w:t>
            </w:r>
          </w:p>
        </w:tc>
        <w:tc>
          <w:tcPr>
            <w:tcW w:w="1780" w:type="dxa"/>
          </w:tcPr>
          <w:p w14:paraId="1615484E" w14:textId="49FECB80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220" w:type="dxa"/>
            <w:gridSpan w:val="2"/>
          </w:tcPr>
          <w:p w14:paraId="36DD6157" w14:textId="77777777" w:rsidR="00421C13" w:rsidRDefault="00421C13" w:rsidP="00B376C4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07" w:type="dxa"/>
          </w:tcPr>
          <w:p w14:paraId="5A744FBF" w14:textId="59059418" w:rsidR="00421C13" w:rsidRDefault="00421C13" w:rsidP="00B376C4">
            <w:pPr>
              <w:pStyle w:val="NoSpacing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M9</w:t>
            </w:r>
          </w:p>
        </w:tc>
        <w:tc>
          <w:tcPr>
            <w:tcW w:w="508" w:type="dxa"/>
            <w:vMerge/>
          </w:tcPr>
          <w:p w14:paraId="3B242D93" w14:textId="77777777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3759DD5" w14:textId="77777777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14:paraId="75F53C69" w14:textId="65456D0E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975" w:type="dxa"/>
          </w:tcPr>
          <w:p w14:paraId="5C1B8A72" w14:textId="77777777" w:rsidR="00421C13" w:rsidRDefault="00421C13" w:rsidP="00B376C4">
            <w:pPr>
              <w:pStyle w:val="NoSpacing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14:paraId="0239C491" w14:textId="77777777" w:rsidR="009613D0" w:rsidRDefault="009613D0" w:rsidP="009613D0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77F8EF3" w14:textId="5FD85271" w:rsidR="00EA78C4" w:rsidRDefault="00C10D0A" w:rsidP="009613D0">
      <w:pPr>
        <w:pStyle w:val="NoSpacing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Note: </w:t>
      </w:r>
    </w:p>
    <w:p w14:paraId="7E6752EB" w14:textId="77777777" w:rsidR="00EA78C4" w:rsidRDefault="00EA78C4" w:rsidP="009613D0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586BD6DF" w14:textId="2BFBAE10" w:rsidR="00EA78C4" w:rsidRDefault="00D00D50" w:rsidP="00C10D0A">
      <w:pPr>
        <w:pStyle w:val="NoSpacing"/>
        <w:spacing w:line="36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M9 - </w:t>
      </w:r>
      <w:r w:rsidRPr="00D00D50">
        <w:rPr>
          <w:rFonts w:ascii="Arial Rounded MT Bold" w:hAnsi="Arial Rounded MT Bold"/>
          <w:sz w:val="24"/>
          <w:szCs w:val="24"/>
        </w:rPr>
        <w:t>Physical Chemistry-II</w:t>
      </w:r>
    </w:p>
    <w:p w14:paraId="7AFB14A2" w14:textId="4318C3B0" w:rsidR="00D00D50" w:rsidRDefault="00D00D50" w:rsidP="00C10D0A">
      <w:pPr>
        <w:pStyle w:val="NoSpacing"/>
        <w:spacing w:line="36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M10 - </w:t>
      </w:r>
      <w:r w:rsidRPr="00D00D50">
        <w:rPr>
          <w:rFonts w:ascii="Arial Rounded MT Bold" w:hAnsi="Arial Rounded MT Bold"/>
          <w:sz w:val="24"/>
          <w:szCs w:val="24"/>
        </w:rPr>
        <w:t>General &amp; Physical Chemistry</w:t>
      </w:r>
    </w:p>
    <w:p w14:paraId="2DA14D77" w14:textId="65F5704C" w:rsidR="00D00D50" w:rsidRDefault="00D00D50" w:rsidP="00C10D0A">
      <w:pPr>
        <w:pStyle w:val="NoSpacing"/>
        <w:spacing w:line="36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M11 - </w:t>
      </w:r>
      <w:r w:rsidRPr="00D00D50">
        <w:rPr>
          <w:rFonts w:ascii="Arial Rounded MT Bold" w:hAnsi="Arial Rounded MT Bold"/>
          <w:sz w:val="24"/>
          <w:szCs w:val="24"/>
        </w:rPr>
        <w:t>Nitrogen containing Organic Compounds &amp; Spectroscopy</w:t>
      </w:r>
    </w:p>
    <w:p w14:paraId="08602676" w14:textId="77777777" w:rsidR="00C10D0A" w:rsidRDefault="00C10D0A" w:rsidP="00C10D0A">
      <w:pPr>
        <w:pStyle w:val="NoSpacing"/>
        <w:spacing w:line="360" w:lineRule="auto"/>
        <w:rPr>
          <w:rFonts w:ascii="Arial Rounded MT Bold" w:hAnsi="Arial Rounded MT Bold"/>
          <w:sz w:val="24"/>
          <w:szCs w:val="24"/>
        </w:rPr>
      </w:pPr>
    </w:p>
    <w:p w14:paraId="38E5F976" w14:textId="77777777" w:rsidR="00C10D0A" w:rsidRDefault="00D00D50" w:rsidP="00C10D0A">
      <w:pPr>
        <w:pStyle w:val="NoSpacing"/>
        <w:spacing w:line="360" w:lineRule="auto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M9 PRACTICALS</w:t>
      </w:r>
      <w:r>
        <w:rPr>
          <w:rFonts w:ascii="Arial Rounded MT Bold" w:hAnsi="Arial Rounded MT Bold"/>
          <w:sz w:val="24"/>
          <w:szCs w:val="24"/>
        </w:rPr>
        <w:t xml:space="preserve"> - </w:t>
      </w:r>
      <w:r w:rsidR="00C10D0A" w:rsidRPr="00C10D0A">
        <w:rPr>
          <w:rFonts w:ascii="Arial Rounded MT Bold" w:hAnsi="Arial Rounded MT Bold"/>
          <w:sz w:val="24"/>
          <w:szCs w:val="24"/>
        </w:rPr>
        <w:t xml:space="preserve">Physical Chemistry </w:t>
      </w:r>
      <w:r w:rsidR="00C10D0A" w:rsidRPr="00C10D0A">
        <w:rPr>
          <w:rFonts w:ascii="Arial Rounded MT Bold" w:hAnsi="Arial Rounded MT Bold"/>
          <w:sz w:val="24"/>
          <w:szCs w:val="24"/>
        </w:rPr>
        <w:t>Practical</w:t>
      </w:r>
      <w:r w:rsidR="00C10D0A">
        <w:rPr>
          <w:rFonts w:ascii="Arial Rounded MT Bold" w:hAnsi="Arial Rounded MT Bold"/>
          <w:sz w:val="24"/>
          <w:szCs w:val="24"/>
        </w:rPr>
        <w:t>’s</w:t>
      </w:r>
    </w:p>
    <w:p w14:paraId="248F3F4F" w14:textId="77777777" w:rsidR="00C10D0A" w:rsidRDefault="00C10D0A" w:rsidP="00C10D0A">
      <w:pPr>
        <w:pStyle w:val="NoSpacing"/>
        <w:spacing w:line="360" w:lineRule="auto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M10 PRACTICALS</w:t>
      </w:r>
      <w:r>
        <w:rPr>
          <w:rFonts w:ascii="Arial Rounded MT Bold" w:hAnsi="Arial Rounded MT Bold"/>
          <w:sz w:val="24"/>
          <w:szCs w:val="24"/>
        </w:rPr>
        <w:t xml:space="preserve"> - </w:t>
      </w:r>
      <w:r w:rsidRPr="00C10D0A">
        <w:rPr>
          <w:rFonts w:ascii="Arial Rounded MT Bold" w:hAnsi="Arial Rounded MT Bold"/>
          <w:sz w:val="24"/>
          <w:szCs w:val="24"/>
        </w:rPr>
        <w:t>Volumetric analysis</w:t>
      </w:r>
    </w:p>
    <w:p w14:paraId="12B2BE4E" w14:textId="0810E891" w:rsidR="00EA78C4" w:rsidRDefault="00C10D0A" w:rsidP="00C10D0A">
      <w:pPr>
        <w:pStyle w:val="NoSpacing"/>
        <w:spacing w:line="36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M11 PRACTICALS</w:t>
      </w:r>
      <w:r>
        <w:rPr>
          <w:rFonts w:ascii="Arial Rounded MT Bold" w:hAnsi="Arial Rounded MT Bold"/>
          <w:sz w:val="24"/>
          <w:szCs w:val="24"/>
        </w:rPr>
        <w:t xml:space="preserve"> - </w:t>
      </w:r>
      <w:r w:rsidRPr="00C10D0A">
        <w:rPr>
          <w:rFonts w:ascii="Arial Rounded MT Bold" w:hAnsi="Arial Rounded MT Bold"/>
          <w:sz w:val="24"/>
          <w:szCs w:val="24"/>
        </w:rPr>
        <w:t>Organic preparations and IR Spectral Analysis</w:t>
      </w:r>
    </w:p>
    <w:p w14:paraId="7790CB28" w14:textId="77777777" w:rsidR="00EA78C4" w:rsidRDefault="00EA78C4" w:rsidP="009613D0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7AE20E9D" w14:textId="77777777" w:rsidR="00EA78C4" w:rsidRDefault="00EA78C4" w:rsidP="009613D0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35745C1E" w14:textId="77777777" w:rsidR="00EA78C4" w:rsidRDefault="00EA78C4" w:rsidP="009613D0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6448A0E" w14:textId="77777777" w:rsidR="00EA78C4" w:rsidRDefault="00EA78C4" w:rsidP="009613D0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2CE0D569" w14:textId="77777777" w:rsidR="00EA78C4" w:rsidRPr="009613D0" w:rsidRDefault="00EA78C4" w:rsidP="009613D0">
      <w:pPr>
        <w:pStyle w:val="NoSpacing"/>
        <w:rPr>
          <w:rFonts w:ascii="Arial Rounded MT Bold" w:hAnsi="Arial Rounded MT Bold"/>
          <w:sz w:val="24"/>
          <w:szCs w:val="24"/>
        </w:rPr>
      </w:pPr>
    </w:p>
    <w:sectPr w:rsidR="00EA78C4" w:rsidRPr="009613D0" w:rsidSect="00E8238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004"/>
    <w:multiLevelType w:val="multilevel"/>
    <w:tmpl w:val="379A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A709F"/>
    <w:multiLevelType w:val="multilevel"/>
    <w:tmpl w:val="BE4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E754D"/>
    <w:multiLevelType w:val="multilevel"/>
    <w:tmpl w:val="D94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8418C"/>
    <w:multiLevelType w:val="multilevel"/>
    <w:tmpl w:val="A5F0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86C97"/>
    <w:multiLevelType w:val="multilevel"/>
    <w:tmpl w:val="6F88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57267"/>
    <w:multiLevelType w:val="multilevel"/>
    <w:tmpl w:val="40D8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91F09"/>
    <w:multiLevelType w:val="multilevel"/>
    <w:tmpl w:val="894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03148">
    <w:abstractNumId w:val="0"/>
  </w:num>
  <w:num w:numId="2" w16cid:durableId="395856144">
    <w:abstractNumId w:val="2"/>
  </w:num>
  <w:num w:numId="3" w16cid:durableId="3410484">
    <w:abstractNumId w:val="3"/>
  </w:num>
  <w:num w:numId="4" w16cid:durableId="22290208">
    <w:abstractNumId w:val="6"/>
  </w:num>
  <w:num w:numId="5" w16cid:durableId="259073191">
    <w:abstractNumId w:val="4"/>
  </w:num>
  <w:num w:numId="6" w16cid:durableId="239297055">
    <w:abstractNumId w:val="5"/>
  </w:num>
  <w:num w:numId="7" w16cid:durableId="211138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3D0"/>
    <w:rsid w:val="000203B7"/>
    <w:rsid w:val="00085FB3"/>
    <w:rsid w:val="001C0806"/>
    <w:rsid w:val="00232B68"/>
    <w:rsid w:val="00277C37"/>
    <w:rsid w:val="00381AC8"/>
    <w:rsid w:val="00391C6E"/>
    <w:rsid w:val="003B146B"/>
    <w:rsid w:val="00421C13"/>
    <w:rsid w:val="004741C4"/>
    <w:rsid w:val="006B7C89"/>
    <w:rsid w:val="008448E3"/>
    <w:rsid w:val="009613D0"/>
    <w:rsid w:val="00972230"/>
    <w:rsid w:val="00A23445"/>
    <w:rsid w:val="00B376C4"/>
    <w:rsid w:val="00B86B08"/>
    <w:rsid w:val="00BF5E29"/>
    <w:rsid w:val="00C10D0A"/>
    <w:rsid w:val="00C710C8"/>
    <w:rsid w:val="00D00D50"/>
    <w:rsid w:val="00E35DA5"/>
    <w:rsid w:val="00E75331"/>
    <w:rsid w:val="00E82385"/>
    <w:rsid w:val="00EA78C4"/>
    <w:rsid w:val="00F6540C"/>
    <w:rsid w:val="00F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7"/>
        <o:r id="V:Rule2" type="connector" idref="#_x0000_s1034"/>
        <o:r id="V:Rule3" type="connector" idref="#_x0000_s1029"/>
      </o:rules>
    </o:shapelayout>
  </w:shapeDefaults>
  <w:decimalSymbol w:val="."/>
  <w:listSeparator w:val=","/>
  <w14:docId w14:val="62B4BA2B"/>
  <w15:docId w15:val="{88307788-2CFD-40C8-A07D-74EBC92F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3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3D0"/>
    <w:pPr>
      <w:spacing w:after="0" w:line="240" w:lineRule="auto"/>
    </w:pPr>
  </w:style>
  <w:style w:type="table" w:styleId="TableGrid">
    <w:name w:val="Table Grid"/>
    <w:basedOn w:val="TableNormal"/>
    <w:uiPriority w:val="59"/>
    <w:rsid w:val="0096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D00D5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D00D5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D00D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12</cp:revision>
  <dcterms:created xsi:type="dcterms:W3CDTF">2022-11-14T09:36:00Z</dcterms:created>
  <dcterms:modified xsi:type="dcterms:W3CDTF">2025-03-17T08:57:00Z</dcterms:modified>
</cp:coreProperties>
</file>